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C23D" w14:textId="77777777" w:rsidR="003156DB" w:rsidRDefault="003156DB" w:rsidP="003156DB">
      <w:r>
        <w:rPr>
          <w:noProof/>
        </w:rPr>
        <w:drawing>
          <wp:inline distT="0" distB="0" distL="0" distR="0" wp14:anchorId="4DF23154" wp14:editId="5F5B3B68">
            <wp:extent cx="1700934" cy="900000"/>
            <wp:effectExtent l="0" t="0" r="0" b="0"/>
            <wp:docPr id="3" name="Image 3" descr="C:\Users\HGs00722\AppData\Local\Packages\Microsoft.Windows.Photos_8wekyb3d8bbwe\TempState\ShareServiceTempFolder\ght45_horizont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Gs00722\AppData\Local\Packages\Microsoft.Windows.Photos_8wekyb3d8bbwe\TempState\ShareServiceTempFolder\ght45_horizontal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4547" r="-36" b="4545"/>
                    <a:stretch/>
                  </pic:blipFill>
                  <pic:spPr bwMode="auto">
                    <a:xfrm>
                      <a:off x="0" y="0"/>
                      <a:ext cx="1700934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A02E118" wp14:editId="6B82272A">
            <wp:extent cx="1604679" cy="900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79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26113" w14:textId="77777777" w:rsidR="000C5CCC" w:rsidRPr="00A65B39" w:rsidRDefault="000C5CCC" w:rsidP="000C5CCC">
      <w:pPr>
        <w:pStyle w:val="Emetteur"/>
        <w:rPr>
          <w:rFonts w:ascii="Calibri" w:hAnsi="Calibri" w:cs="Calibri"/>
        </w:rPr>
      </w:pPr>
    </w:p>
    <w:p w14:paraId="5862D13F" w14:textId="77777777" w:rsidR="000C5CCC" w:rsidRPr="00A65B39" w:rsidRDefault="000C5CCC" w:rsidP="003156DB">
      <w:pPr>
        <w:pStyle w:val="Emetteur"/>
        <w:ind w:left="0"/>
        <w:rPr>
          <w:rFonts w:ascii="Calibri" w:hAnsi="Calibri" w:cs="Calibri"/>
          <w:b/>
          <w:bCs/>
        </w:rPr>
      </w:pPr>
      <w:r w:rsidRPr="00A65B39">
        <w:rPr>
          <w:rFonts w:ascii="Calibri" w:hAnsi="Calibri" w:cs="Calibri"/>
          <w:b/>
          <w:bCs/>
        </w:rPr>
        <w:t>POLE RESSOURCES MATERIELLES</w:t>
      </w:r>
    </w:p>
    <w:p w14:paraId="62023254" w14:textId="77777777" w:rsidR="003156DB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EC7623">
        <w:rPr>
          <w:rFonts w:asciiTheme="minorHAnsi" w:hAnsiTheme="minorHAnsi" w:cstheme="minorHAnsi"/>
          <w:b/>
          <w:sz w:val="18"/>
          <w:szCs w:val="18"/>
        </w:rPr>
        <w:t xml:space="preserve">DIRECTION DES ACHATS, DE LA LOGISTIQUE </w:t>
      </w:r>
    </w:p>
    <w:p w14:paraId="0951B58F" w14:textId="77777777" w:rsidR="000C5CCC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EC7623">
        <w:rPr>
          <w:rFonts w:asciiTheme="minorHAnsi" w:hAnsiTheme="minorHAnsi" w:cstheme="minorHAnsi"/>
          <w:b/>
          <w:sz w:val="18"/>
          <w:szCs w:val="18"/>
        </w:rPr>
        <w:t>ET DU DEVELOPPEMENT DURABLE</w:t>
      </w:r>
    </w:p>
    <w:p w14:paraId="1EAED7CA" w14:textId="77777777" w:rsidR="003156DB" w:rsidRPr="003156DB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</w:p>
    <w:p w14:paraId="5AA2470A" w14:textId="77777777" w:rsidR="00712646" w:rsidRPr="00712646" w:rsidRDefault="00712646" w:rsidP="00712646">
      <w:pPr>
        <w:pStyle w:val="Titre4"/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Calibri" w:hAnsi="Calibri" w:cs="Calibri"/>
          <w:b/>
          <w:bCs/>
        </w:rPr>
      </w:pPr>
    </w:p>
    <w:p w14:paraId="6F9310FB" w14:textId="6EBBB530" w:rsidR="000C5CCC" w:rsidRPr="00A65B39" w:rsidRDefault="00712646" w:rsidP="00712646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Calibri" w:hAnsi="Calibri" w:cs="Calibri"/>
          <w:b/>
          <w:bCs/>
        </w:rPr>
      </w:pPr>
      <w:r w:rsidRPr="00712646">
        <w:rPr>
          <w:rFonts w:ascii="Calibri" w:hAnsi="Calibri" w:cs="Calibri"/>
          <w:b/>
          <w:bCs/>
        </w:rPr>
        <w:t xml:space="preserve">CONDUITE POUR LA LIVRAISON DES ENERGIES EXPLOITATION D’UNE PRODUCTION DE SECOURS ET PRESENCE 24/24 H DU CHU ORLEANS </w:t>
      </w:r>
    </w:p>
    <w:p w14:paraId="77FF52EF" w14:textId="13D83848" w:rsidR="000C5CCC" w:rsidRPr="00A65B39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Calibri" w:hAnsi="Calibri" w:cs="Calibri"/>
          <w:b/>
          <w:bCs/>
        </w:rPr>
      </w:pPr>
      <w:r w:rsidRPr="00A65B39">
        <w:rPr>
          <w:rFonts w:ascii="Calibri" w:hAnsi="Calibri" w:cs="Calibri"/>
          <w:b/>
          <w:bCs/>
        </w:rPr>
        <w:t xml:space="preserve"> ANNEX</w:t>
      </w:r>
      <w:r w:rsidRPr="00712646">
        <w:rPr>
          <w:rFonts w:ascii="Calibri" w:hAnsi="Calibri" w:cs="Calibri"/>
          <w:b/>
          <w:bCs/>
        </w:rPr>
        <w:t xml:space="preserve">E </w:t>
      </w:r>
      <w:r w:rsidR="00370212" w:rsidRPr="00712646">
        <w:rPr>
          <w:rFonts w:ascii="Calibri" w:hAnsi="Calibri" w:cs="Calibri"/>
          <w:b/>
          <w:bCs/>
        </w:rPr>
        <w:t xml:space="preserve">N° </w:t>
      </w:r>
      <w:r w:rsidR="00712646" w:rsidRPr="00712646">
        <w:rPr>
          <w:rFonts w:ascii="Calibri" w:hAnsi="Calibri" w:cs="Calibri"/>
          <w:b/>
          <w:bCs/>
        </w:rPr>
        <w:t>2025</w:t>
      </w:r>
      <w:r w:rsidR="00712646">
        <w:rPr>
          <w:rFonts w:ascii="Calibri" w:hAnsi="Calibri" w:cs="Calibri"/>
          <w:b/>
          <w:bCs/>
        </w:rPr>
        <w:t>-59</w:t>
      </w:r>
    </w:p>
    <w:p w14:paraId="191D8E71" w14:textId="77777777" w:rsidR="000C5CCC" w:rsidRPr="00A65B39" w:rsidRDefault="000C5CCC" w:rsidP="000C5CC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cs="Calibri"/>
          <w:b/>
          <w:bCs/>
        </w:rPr>
      </w:pPr>
    </w:p>
    <w:p w14:paraId="1DEE4305" w14:textId="77777777" w:rsidR="000C5CCC" w:rsidRPr="00A65B39" w:rsidRDefault="000C5CCC" w:rsidP="000C5CCC">
      <w:pPr>
        <w:rPr>
          <w:rFonts w:cs="Calibri"/>
        </w:rPr>
      </w:pPr>
    </w:p>
    <w:p w14:paraId="588DD29C" w14:textId="77777777" w:rsidR="000C5CCC" w:rsidRPr="00A65B39" w:rsidRDefault="000C5CCC" w:rsidP="000C5CCC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1134" w:right="1273"/>
        <w:rPr>
          <w:rFonts w:ascii="Calibri" w:hAnsi="Calibri" w:cs="Calibri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5B39">
        <w:rPr>
          <w:rFonts w:ascii="Calibri" w:hAnsi="Calibri" w:cs="Calibri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ENGAGEMENT DE CONFIDENTIALITÉ</w:t>
      </w:r>
    </w:p>
    <w:p w14:paraId="53D58290" w14:textId="77777777" w:rsidR="000C5CCC" w:rsidRPr="00A65B39" w:rsidRDefault="000C5CCC" w:rsidP="000C5CCC">
      <w:pPr>
        <w:rPr>
          <w:rFonts w:cs="Calibri"/>
        </w:rPr>
      </w:pPr>
    </w:p>
    <w:p w14:paraId="40FEAAA0" w14:textId="77777777" w:rsidR="002F0C2E" w:rsidRPr="00A65B39" w:rsidRDefault="002F0C2E" w:rsidP="002F0C2E">
      <w:pPr>
        <w:spacing w:after="0"/>
        <w:rPr>
          <w:rFonts w:cs="Calibri"/>
          <w:b/>
          <w:bCs/>
        </w:rPr>
      </w:pPr>
    </w:p>
    <w:p w14:paraId="04E48D93" w14:textId="77777777" w:rsidR="002F0C2E" w:rsidRPr="00A65B39" w:rsidRDefault="006C0B1E" w:rsidP="002F0C2E">
      <w:pPr>
        <w:spacing w:after="0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Je soussigné</w:t>
      </w:r>
      <w:r w:rsidR="00370212">
        <w:rPr>
          <w:rFonts w:cs="Calibri"/>
          <w:bCs/>
          <w:sz w:val="24"/>
          <w:szCs w:val="24"/>
        </w:rPr>
        <w:t>(e)</w:t>
      </w:r>
      <w:r w:rsidRPr="00A65B39">
        <w:rPr>
          <w:rFonts w:cs="Calibri"/>
          <w:bCs/>
          <w:sz w:val="24"/>
          <w:szCs w:val="24"/>
        </w:rPr>
        <w:t xml:space="preserve">, </w:t>
      </w:r>
    </w:p>
    <w:p w14:paraId="4F1804E3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6780530D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40FF0AB7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Agissant en qualité de</w:t>
      </w:r>
      <w:r w:rsidR="00370212">
        <w:rPr>
          <w:rFonts w:cs="Calibri"/>
          <w:bCs/>
          <w:sz w:val="24"/>
          <w:szCs w:val="24"/>
        </w:rPr>
        <w:t xml:space="preserve"> : </w:t>
      </w:r>
    </w:p>
    <w:p w14:paraId="134AE507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3B40E927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443D4C11" w14:textId="77777777" w:rsidR="00182A37" w:rsidRPr="00A65B39" w:rsidRDefault="002F0C2E" w:rsidP="00B35E1E">
      <w:pPr>
        <w:spacing w:after="0" w:line="480" w:lineRule="auto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 xml:space="preserve">M’engage par la présente à ce que l’ensemble du </w:t>
      </w:r>
      <w:r w:rsidR="003156DB" w:rsidRPr="00A65B39">
        <w:rPr>
          <w:rFonts w:cs="Calibri"/>
          <w:bCs/>
          <w:sz w:val="24"/>
          <w:szCs w:val="24"/>
        </w:rPr>
        <w:t>personnel de</w:t>
      </w:r>
      <w:r w:rsidR="00B66775" w:rsidRPr="00A65B39">
        <w:rPr>
          <w:rFonts w:cs="Calibri"/>
          <w:bCs/>
          <w:sz w:val="24"/>
          <w:szCs w:val="24"/>
        </w:rPr>
        <w:t xml:space="preserve"> </w:t>
      </w:r>
      <w:r w:rsidR="00250C72" w:rsidRPr="00A65B39">
        <w:rPr>
          <w:rFonts w:cs="Calibri"/>
          <w:bCs/>
          <w:sz w:val="24"/>
          <w:szCs w:val="24"/>
        </w:rPr>
        <w:t>la société</w:t>
      </w:r>
      <w:r w:rsidR="00370212">
        <w:rPr>
          <w:rFonts w:cs="Calibri"/>
          <w:bCs/>
          <w:sz w:val="24"/>
          <w:szCs w:val="24"/>
        </w:rPr>
        <w:t xml:space="preserve"> : </w:t>
      </w:r>
    </w:p>
    <w:p w14:paraId="7E9C0C47" w14:textId="77777777" w:rsidR="002F0C2E" w:rsidRPr="00A65B39" w:rsidRDefault="002F0C2E" w:rsidP="00B35E1E">
      <w:pPr>
        <w:spacing w:after="0" w:line="480" w:lineRule="auto"/>
        <w:jc w:val="both"/>
        <w:rPr>
          <w:rFonts w:cs="Calibri"/>
          <w:bCs/>
          <w:sz w:val="24"/>
          <w:szCs w:val="24"/>
        </w:rPr>
      </w:pPr>
      <w:proofErr w:type="gramStart"/>
      <w:r w:rsidRPr="00A65B39">
        <w:rPr>
          <w:rFonts w:cs="Calibri"/>
          <w:bCs/>
          <w:sz w:val="24"/>
          <w:szCs w:val="24"/>
        </w:rPr>
        <w:t>et</w:t>
      </w:r>
      <w:proofErr w:type="gramEnd"/>
      <w:r w:rsidRPr="00A65B39">
        <w:rPr>
          <w:rFonts w:cs="Calibri"/>
          <w:bCs/>
          <w:sz w:val="24"/>
          <w:szCs w:val="24"/>
        </w:rPr>
        <w:t xml:space="preserve"> de ses sous-traitants respectent la confidentialité des informations médicales et professionnelles qu’ils pourraient être amenés à connaitre dans le cadre de</w:t>
      </w:r>
      <w:r w:rsidR="007A4CAE" w:rsidRPr="00A65B39">
        <w:rPr>
          <w:rFonts w:cs="Calibri"/>
          <w:bCs/>
          <w:sz w:val="24"/>
          <w:szCs w:val="24"/>
        </w:rPr>
        <w:t xml:space="preserve"> </w:t>
      </w:r>
      <w:r w:rsidR="007E52D8" w:rsidRPr="00A65B39">
        <w:rPr>
          <w:rFonts w:cs="Calibri"/>
          <w:bCs/>
          <w:sz w:val="24"/>
          <w:szCs w:val="24"/>
        </w:rPr>
        <w:t>leurs</w:t>
      </w:r>
      <w:r w:rsidRPr="00A65B39">
        <w:rPr>
          <w:rFonts w:cs="Calibri"/>
          <w:bCs/>
          <w:sz w:val="24"/>
          <w:szCs w:val="24"/>
        </w:rPr>
        <w:t xml:space="preserve">  interventions </w:t>
      </w:r>
      <w:r w:rsidR="00EF4C0A" w:rsidRPr="00A65B39">
        <w:rPr>
          <w:rFonts w:cs="Calibri"/>
          <w:bCs/>
          <w:sz w:val="24"/>
          <w:szCs w:val="24"/>
        </w:rPr>
        <w:t>pour le compte d</w:t>
      </w:r>
      <w:r w:rsidR="00B35E1E" w:rsidRPr="00A65B39">
        <w:rPr>
          <w:rFonts w:cs="Calibri"/>
          <w:bCs/>
          <w:sz w:val="24"/>
          <w:szCs w:val="24"/>
        </w:rPr>
        <w:t xml:space="preserve">es établissements du </w:t>
      </w:r>
      <w:r w:rsidR="00B35E1E" w:rsidRPr="00A65B39">
        <w:rPr>
          <w:rFonts w:cs="Calibri"/>
          <w:b/>
          <w:bCs/>
          <w:sz w:val="24"/>
          <w:szCs w:val="24"/>
        </w:rPr>
        <w:t>GHT 45.</w:t>
      </w:r>
    </w:p>
    <w:p w14:paraId="438FF368" w14:textId="77777777" w:rsidR="000C5CCC" w:rsidRPr="00A65B39" w:rsidRDefault="00517C76" w:rsidP="000C5CCC">
      <w:pPr>
        <w:ind w:left="4678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Fait à</w:t>
      </w:r>
      <w:r w:rsidR="000C5CCC" w:rsidRPr="00A65B39">
        <w:rPr>
          <w:rFonts w:cs="Calibri"/>
          <w:bCs/>
          <w:sz w:val="24"/>
          <w:szCs w:val="24"/>
        </w:rPr>
        <w:t xml:space="preserve"> </w:t>
      </w:r>
    </w:p>
    <w:p w14:paraId="0479C11D" w14:textId="77777777" w:rsidR="00CD708B" w:rsidRPr="00A65B39" w:rsidRDefault="000C5CCC" w:rsidP="00BC134C">
      <w:pPr>
        <w:ind w:left="4678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L</w:t>
      </w:r>
      <w:r w:rsidR="00517C76" w:rsidRPr="00A65B39">
        <w:rPr>
          <w:rFonts w:cs="Calibri"/>
          <w:bCs/>
          <w:sz w:val="24"/>
          <w:szCs w:val="24"/>
        </w:rPr>
        <w:t xml:space="preserve">e, </w:t>
      </w:r>
    </w:p>
    <w:sectPr w:rsidR="00CD708B" w:rsidRPr="00A65B39" w:rsidSect="000C5CCC">
      <w:footerReference w:type="default" r:id="rId9"/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C52A" w14:textId="77777777" w:rsidR="00891CFC" w:rsidRDefault="00891CFC" w:rsidP="000C5CCC">
      <w:pPr>
        <w:spacing w:after="0" w:line="240" w:lineRule="auto"/>
      </w:pPr>
      <w:r>
        <w:separator/>
      </w:r>
    </w:p>
  </w:endnote>
  <w:endnote w:type="continuationSeparator" w:id="0">
    <w:p w14:paraId="475CEAEE" w14:textId="77777777" w:rsidR="00891CFC" w:rsidRDefault="00891CFC" w:rsidP="000C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1A41" w14:textId="77777777" w:rsidR="007544DA" w:rsidRPr="00A65B39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Calibri"/>
        <w:sz w:val="18"/>
        <w:szCs w:val="16"/>
        <w:lang w:eastAsia="ar-SA"/>
      </w:rPr>
    </w:pPr>
    <w:r w:rsidRPr="00A65B39">
      <w:rPr>
        <w:rFonts w:eastAsia="Times New Roman" w:cs="Calibri"/>
        <w:sz w:val="18"/>
        <w:szCs w:val="16"/>
        <w:lang w:eastAsia="ar-SA"/>
      </w:rPr>
      <w:t xml:space="preserve">GHT 45 - CENTRE HOSPITALIER </w:t>
    </w:r>
    <w:r w:rsidR="00B35E1E" w:rsidRPr="00A65B39">
      <w:rPr>
        <w:rFonts w:eastAsia="Times New Roman" w:cs="Calibri"/>
        <w:sz w:val="18"/>
        <w:szCs w:val="16"/>
        <w:lang w:eastAsia="ar-SA"/>
      </w:rPr>
      <w:t>UNIVERSITAIRE</w:t>
    </w:r>
    <w:r w:rsidRPr="00A65B39">
      <w:rPr>
        <w:rFonts w:eastAsia="Times New Roman" w:cs="Calibri"/>
        <w:sz w:val="18"/>
        <w:szCs w:val="16"/>
        <w:lang w:eastAsia="ar-SA"/>
      </w:rPr>
      <w:t xml:space="preserve"> D’ORLÉANS</w:t>
    </w:r>
  </w:p>
  <w:p w14:paraId="53681152" w14:textId="77777777" w:rsidR="007544DA" w:rsidRPr="00A65B39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Calibri"/>
        <w:sz w:val="18"/>
        <w:szCs w:val="16"/>
        <w:lang w:eastAsia="ar-SA"/>
      </w:rPr>
    </w:pPr>
    <w:r w:rsidRPr="00A65B39">
      <w:rPr>
        <w:rFonts w:eastAsia="Times New Roman" w:cs="Calibri"/>
        <w:sz w:val="18"/>
        <w:szCs w:val="16"/>
        <w:lang w:eastAsia="ar-SA"/>
      </w:rPr>
      <w:t>14 Avenue de l’Hôpital - 45067 Orléans cedex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5611A" w14:textId="77777777" w:rsidR="00891CFC" w:rsidRDefault="00891CFC" w:rsidP="000C5CCC">
      <w:pPr>
        <w:spacing w:after="0" w:line="240" w:lineRule="auto"/>
      </w:pPr>
      <w:r>
        <w:separator/>
      </w:r>
    </w:p>
  </w:footnote>
  <w:footnote w:type="continuationSeparator" w:id="0">
    <w:p w14:paraId="1A5F8A81" w14:textId="77777777" w:rsidR="00891CFC" w:rsidRDefault="00891CFC" w:rsidP="000C5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05"/>
    <w:rsid w:val="000112D1"/>
    <w:rsid w:val="0001764D"/>
    <w:rsid w:val="00023262"/>
    <w:rsid w:val="000351A2"/>
    <w:rsid w:val="000C5CCC"/>
    <w:rsid w:val="001507B6"/>
    <w:rsid w:val="00182A37"/>
    <w:rsid w:val="001E670C"/>
    <w:rsid w:val="0024348C"/>
    <w:rsid w:val="00250C72"/>
    <w:rsid w:val="002F0C2E"/>
    <w:rsid w:val="003156DB"/>
    <w:rsid w:val="0034711D"/>
    <w:rsid w:val="00354DE7"/>
    <w:rsid w:val="00370212"/>
    <w:rsid w:val="00417F64"/>
    <w:rsid w:val="004431C3"/>
    <w:rsid w:val="004468B0"/>
    <w:rsid w:val="00517C76"/>
    <w:rsid w:val="005865D9"/>
    <w:rsid w:val="006C0B1E"/>
    <w:rsid w:val="006E4521"/>
    <w:rsid w:val="00704CD1"/>
    <w:rsid w:val="00712646"/>
    <w:rsid w:val="0071495D"/>
    <w:rsid w:val="007544DA"/>
    <w:rsid w:val="007A4CAE"/>
    <w:rsid w:val="007E52D8"/>
    <w:rsid w:val="00804007"/>
    <w:rsid w:val="0084349C"/>
    <w:rsid w:val="00891B92"/>
    <w:rsid w:val="00891CFC"/>
    <w:rsid w:val="00A65B39"/>
    <w:rsid w:val="00B23DD4"/>
    <w:rsid w:val="00B35E1E"/>
    <w:rsid w:val="00B66775"/>
    <w:rsid w:val="00B856AA"/>
    <w:rsid w:val="00BC134C"/>
    <w:rsid w:val="00BF5E05"/>
    <w:rsid w:val="00CC2332"/>
    <w:rsid w:val="00CD708B"/>
    <w:rsid w:val="00CF153A"/>
    <w:rsid w:val="00DD1BDC"/>
    <w:rsid w:val="00E91203"/>
    <w:rsid w:val="00EF4C0A"/>
    <w:rsid w:val="00F1216E"/>
    <w:rsid w:val="00F617C9"/>
    <w:rsid w:val="00FD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0826"/>
  <w15:docId w15:val="{29DFBE58-1B54-437E-91CD-7BF37CA7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05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0C5CCC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 Narrow" w:eastAsia="Times New Roman" w:hAnsi="Arial Narrow"/>
      <w:b/>
      <w:bCs/>
      <w:sz w:val="28"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0C5CCC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C5CCC"/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C5CCC"/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styleId="Numrodepage">
    <w:name w:val="page number"/>
    <w:basedOn w:val="Policepardfaut"/>
    <w:rsid w:val="000C5CCC"/>
  </w:style>
  <w:style w:type="paragraph" w:styleId="Lgende">
    <w:name w:val="caption"/>
    <w:basedOn w:val="Normal"/>
    <w:next w:val="Normal"/>
    <w:qFormat/>
    <w:rsid w:val="000C5CC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u w:val="single"/>
      <w:lang w:eastAsia="ar-SA"/>
    </w:rPr>
  </w:style>
  <w:style w:type="paragraph" w:styleId="Pieddepage">
    <w:name w:val="footer"/>
    <w:basedOn w:val="Normal"/>
    <w:link w:val="PieddepageCar"/>
    <w:rsid w:val="000C5C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0C5CCC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metteur">
    <w:name w:val="Emetteur"/>
    <w:basedOn w:val="Normal"/>
    <w:rsid w:val="000C5CCC"/>
    <w:pPr>
      <w:keepNext/>
      <w:suppressAutoHyphens/>
      <w:overflowPunct w:val="0"/>
      <w:autoSpaceDE w:val="0"/>
      <w:spacing w:after="0" w:line="240" w:lineRule="auto"/>
      <w:ind w:left="-68"/>
      <w:textAlignment w:val="baseline"/>
    </w:pPr>
    <w:rPr>
      <w:rFonts w:ascii="Arial Narrow" w:eastAsia="Times New Roman" w:hAnsi="Arial Narrow"/>
      <w:sz w:val="18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C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DESSEIGNE</dc:creator>
  <cp:lastModifiedBy>MONFORT Ashley</cp:lastModifiedBy>
  <cp:revision>4</cp:revision>
  <dcterms:created xsi:type="dcterms:W3CDTF">2025-05-06T12:41:00Z</dcterms:created>
  <dcterms:modified xsi:type="dcterms:W3CDTF">2025-12-09T10:08:00Z</dcterms:modified>
</cp:coreProperties>
</file>